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291" w:rsidRDefault="00090291" w:rsidP="00090291">
      <w:pPr>
        <w:pStyle w:val="12"/>
        <w:keepNext/>
        <w:keepLines/>
        <w:shd w:val="clear" w:color="auto" w:fill="auto"/>
        <w:spacing w:after="120"/>
        <w:rPr>
          <w:rFonts w:ascii="Arial" w:hAnsi="Arial" w:cs="Arial"/>
          <w:color w:val="000000"/>
          <w:lang w:eastAsia="ru-RU" w:bidi="ru-RU"/>
        </w:rPr>
      </w:pPr>
      <w:bookmarkStart w:id="0" w:name="bookmark0"/>
      <w:bookmarkStart w:id="1" w:name="bookmark1"/>
      <w:r w:rsidRPr="00090291">
        <w:rPr>
          <w:rFonts w:ascii="Arial" w:hAnsi="Arial" w:cs="Arial"/>
          <w:color w:val="000000"/>
          <w:lang w:eastAsia="ru-RU" w:bidi="ru-RU"/>
        </w:rPr>
        <w:t>ПРАВИТЕЛЬСТВО РОССИЙСКОЙ ФЕДЕРАЦИИ</w:t>
      </w:r>
      <w:bookmarkStart w:id="2" w:name="bookmark2"/>
      <w:bookmarkStart w:id="3" w:name="bookmark3"/>
      <w:bookmarkEnd w:id="0"/>
      <w:bookmarkEnd w:id="1"/>
    </w:p>
    <w:p w:rsidR="00090291" w:rsidRPr="00090291" w:rsidRDefault="00090291" w:rsidP="00090291">
      <w:pPr>
        <w:pStyle w:val="12"/>
        <w:keepNext/>
        <w:keepLines/>
        <w:shd w:val="clear" w:color="auto" w:fill="auto"/>
        <w:spacing w:after="120"/>
        <w:rPr>
          <w:rFonts w:ascii="Arial" w:hAnsi="Arial" w:cs="Arial"/>
        </w:rPr>
      </w:pPr>
      <w:r w:rsidRPr="00090291">
        <w:rPr>
          <w:rFonts w:ascii="Arial" w:hAnsi="Arial" w:cs="Arial"/>
          <w:color w:val="000000"/>
          <w:lang w:eastAsia="ru-RU" w:bidi="ru-RU"/>
        </w:rPr>
        <w:t>ПОСТАНОВЛЕНИЕ</w:t>
      </w:r>
      <w:bookmarkEnd w:id="2"/>
      <w:bookmarkEnd w:id="3"/>
    </w:p>
    <w:p w:rsidR="00090291" w:rsidRPr="00090291" w:rsidRDefault="00090291" w:rsidP="00090291">
      <w:pPr>
        <w:pStyle w:val="13"/>
        <w:shd w:val="clear" w:color="auto" w:fill="auto"/>
        <w:spacing w:after="160" w:line="240" w:lineRule="auto"/>
        <w:ind w:firstLine="0"/>
        <w:jc w:val="center"/>
        <w:rPr>
          <w:rFonts w:ascii="Arial" w:hAnsi="Arial" w:cs="Arial"/>
        </w:rPr>
      </w:pPr>
      <w:r w:rsidRPr="00090291">
        <w:rPr>
          <w:rFonts w:ascii="Arial" w:hAnsi="Arial" w:cs="Arial"/>
          <w:color w:val="000000"/>
          <w:lang w:eastAsia="ru-RU" w:bidi="ru-RU"/>
        </w:rPr>
        <w:t>от 16 апреля 2021 г. № 610</w:t>
      </w:r>
    </w:p>
    <w:p w:rsidR="00090291" w:rsidRPr="00090291" w:rsidRDefault="00090291" w:rsidP="00090291">
      <w:pPr>
        <w:pStyle w:val="22"/>
        <w:shd w:val="clear" w:color="auto" w:fill="auto"/>
        <w:rPr>
          <w:rFonts w:ascii="Arial" w:hAnsi="Arial" w:cs="Arial"/>
        </w:rPr>
      </w:pPr>
      <w:r w:rsidRPr="00090291">
        <w:rPr>
          <w:rFonts w:ascii="Arial" w:hAnsi="Arial" w:cs="Arial"/>
          <w:color w:val="000000"/>
          <w:lang w:eastAsia="ru-RU" w:bidi="ru-RU"/>
        </w:rPr>
        <w:t>МОСКВА</w:t>
      </w:r>
      <w:bookmarkStart w:id="4" w:name="_GoBack"/>
      <w:bookmarkEnd w:id="4"/>
    </w:p>
    <w:p w:rsidR="00090291" w:rsidRPr="00090291" w:rsidRDefault="00090291" w:rsidP="00090291">
      <w:pPr>
        <w:pStyle w:val="13"/>
        <w:shd w:val="clear" w:color="auto" w:fill="auto"/>
        <w:spacing w:after="660" w:line="240" w:lineRule="auto"/>
        <w:ind w:firstLine="0"/>
        <w:jc w:val="center"/>
        <w:rPr>
          <w:rFonts w:ascii="Arial" w:hAnsi="Arial" w:cs="Arial"/>
        </w:rPr>
      </w:pPr>
      <w:r w:rsidRPr="00090291">
        <w:rPr>
          <w:rFonts w:ascii="Arial" w:hAnsi="Arial" w:cs="Arial"/>
          <w:b/>
          <w:bCs/>
          <w:color w:val="000000"/>
          <w:lang w:eastAsia="ru-RU" w:bidi="ru-RU"/>
        </w:rPr>
        <w:t>О внесении изменений в некоторые акты</w:t>
      </w:r>
      <w:r w:rsidRPr="00090291">
        <w:rPr>
          <w:rFonts w:ascii="Arial" w:hAnsi="Arial" w:cs="Arial"/>
          <w:b/>
          <w:bCs/>
          <w:color w:val="000000"/>
          <w:lang w:eastAsia="ru-RU" w:bidi="ru-RU"/>
        </w:rPr>
        <w:br/>
        <w:t>Правительства Российской Федерации и признании утратившим силу</w:t>
      </w:r>
      <w:r w:rsidRPr="00090291">
        <w:rPr>
          <w:rFonts w:ascii="Arial" w:hAnsi="Arial" w:cs="Arial"/>
          <w:b/>
          <w:bCs/>
          <w:color w:val="000000"/>
          <w:lang w:eastAsia="ru-RU" w:bidi="ru-RU"/>
        </w:rPr>
        <w:br/>
        <w:t>пункта 2 изменений, которые вносятся в акты Правительства</w:t>
      </w:r>
      <w:r w:rsidRPr="00090291">
        <w:rPr>
          <w:rFonts w:ascii="Arial" w:hAnsi="Arial" w:cs="Arial"/>
          <w:b/>
          <w:bCs/>
          <w:color w:val="000000"/>
          <w:lang w:eastAsia="ru-RU" w:bidi="ru-RU"/>
        </w:rPr>
        <w:br/>
        <w:t>Российской Федерации, утвержденных постановлением</w:t>
      </w:r>
      <w:r w:rsidRPr="00090291">
        <w:rPr>
          <w:rFonts w:ascii="Arial" w:hAnsi="Arial" w:cs="Arial"/>
          <w:b/>
          <w:bCs/>
          <w:color w:val="000000"/>
          <w:lang w:eastAsia="ru-RU" w:bidi="ru-RU"/>
        </w:rPr>
        <w:br/>
        <w:t>Правительства Российской Федерации от 16 марта 2019 г. № 272</w:t>
      </w:r>
    </w:p>
    <w:p w:rsidR="00090291" w:rsidRPr="00090291" w:rsidRDefault="00090291" w:rsidP="00090291">
      <w:pPr>
        <w:pStyle w:val="13"/>
        <w:shd w:val="clear" w:color="auto" w:fill="auto"/>
        <w:ind w:firstLine="720"/>
        <w:jc w:val="both"/>
        <w:rPr>
          <w:rFonts w:ascii="Arial" w:hAnsi="Arial" w:cs="Arial"/>
        </w:rPr>
      </w:pPr>
      <w:r w:rsidRPr="00090291">
        <w:rPr>
          <w:rFonts w:ascii="Arial" w:hAnsi="Arial" w:cs="Arial"/>
          <w:color w:val="000000"/>
          <w:lang w:eastAsia="ru-RU" w:bidi="ru-RU"/>
        </w:rPr>
        <w:t xml:space="preserve">Правительство Российской Федерации </w:t>
      </w:r>
      <w:r w:rsidRPr="00090291">
        <w:rPr>
          <w:rFonts w:ascii="Arial" w:hAnsi="Arial" w:cs="Arial"/>
          <w:b/>
          <w:bCs/>
          <w:color w:val="000000"/>
          <w:lang w:eastAsia="ru-RU" w:bidi="ru-RU"/>
        </w:rPr>
        <w:t>постановляет:</w:t>
      </w:r>
    </w:p>
    <w:p w:rsidR="00090291" w:rsidRPr="00090291" w:rsidRDefault="00090291" w:rsidP="00090291">
      <w:pPr>
        <w:pStyle w:val="13"/>
        <w:numPr>
          <w:ilvl w:val="0"/>
          <w:numId w:val="7"/>
        </w:numPr>
        <w:shd w:val="clear" w:color="auto" w:fill="auto"/>
        <w:tabs>
          <w:tab w:val="left" w:pos="1033"/>
        </w:tabs>
        <w:spacing w:line="269" w:lineRule="auto"/>
        <w:ind w:firstLine="720"/>
        <w:jc w:val="both"/>
        <w:rPr>
          <w:rFonts w:ascii="Arial" w:hAnsi="Arial" w:cs="Arial"/>
        </w:rPr>
      </w:pPr>
      <w:r w:rsidRPr="00090291">
        <w:rPr>
          <w:rFonts w:ascii="Arial" w:hAnsi="Arial" w:cs="Arial"/>
          <w:color w:val="000000"/>
          <w:lang w:eastAsia="ru-RU" w:bidi="ru-RU"/>
        </w:rPr>
        <w:t>Утвердить прилагаемые изменения, которые вносятся в акты Правительства Российской Федерации.</w:t>
      </w:r>
    </w:p>
    <w:p w:rsidR="00090291" w:rsidRPr="00090291" w:rsidRDefault="00090291" w:rsidP="00090291">
      <w:pPr>
        <w:pStyle w:val="13"/>
        <w:numPr>
          <w:ilvl w:val="0"/>
          <w:numId w:val="7"/>
        </w:numPr>
        <w:shd w:val="clear" w:color="auto" w:fill="auto"/>
        <w:tabs>
          <w:tab w:val="left" w:pos="1028"/>
        </w:tabs>
        <w:spacing w:line="269" w:lineRule="auto"/>
        <w:ind w:firstLine="720"/>
        <w:jc w:val="both"/>
        <w:rPr>
          <w:rFonts w:ascii="Arial" w:hAnsi="Arial" w:cs="Arial"/>
        </w:rPr>
      </w:pPr>
      <w:r w:rsidRPr="00090291">
        <w:rPr>
          <w:rFonts w:ascii="Arial" w:hAnsi="Arial" w:cs="Arial"/>
          <w:color w:val="000000"/>
          <w:lang w:eastAsia="ru-RU" w:bidi="ru-RU"/>
        </w:rPr>
        <w:t>Установить, что реализация полномочий, предусмотренных изменениями, утвержденными настоящим постановлением, осуществляется в пределах установленной Правительством Российской Федерации предельной численности работников Министерства науки и высшего образования Российской Федерации и Федеральной службы по надзору в сфере образования и науки, а также бюджетных ассигнований, предусмотренных Министерству и Службе в федеральном бюджете на руководство и управление в сфере установленных функций.</w:t>
      </w:r>
    </w:p>
    <w:p w:rsidR="00090291" w:rsidRPr="00090291" w:rsidRDefault="00090291" w:rsidP="00090291">
      <w:pPr>
        <w:pStyle w:val="13"/>
        <w:numPr>
          <w:ilvl w:val="0"/>
          <w:numId w:val="7"/>
        </w:numPr>
        <w:shd w:val="clear" w:color="auto" w:fill="auto"/>
        <w:tabs>
          <w:tab w:val="left" w:pos="1038"/>
        </w:tabs>
        <w:spacing w:after="440" w:line="269" w:lineRule="auto"/>
        <w:ind w:firstLine="720"/>
        <w:jc w:val="both"/>
        <w:rPr>
          <w:rFonts w:ascii="Arial" w:hAnsi="Arial" w:cs="Arial"/>
        </w:rPr>
      </w:pPr>
      <w:r w:rsidRPr="00090291">
        <w:rPr>
          <w:rFonts w:ascii="Arial" w:hAnsi="Arial" w:cs="Arial"/>
          <w:color w:val="000000"/>
          <w:lang w:eastAsia="ru-RU" w:bidi="ru-RU"/>
        </w:rPr>
        <w:t>Признать утратившим силу пункт 2 изменений, которые вносятся в акты Правительства Российской Федерации, утвержденных постановлением Правительства Российской Федерации от 16 марта 2019 г. № 272 "О внесении изменений в некоторые акты Правительства Российской Федерации" (Собрание законодательства Российской Федерации, 2019, № 12, ст. 1313).</w:t>
      </w:r>
    </w:p>
    <w:p w:rsidR="00090291" w:rsidRPr="00090291" w:rsidRDefault="00090291" w:rsidP="00090291">
      <w:pPr>
        <w:pStyle w:val="13"/>
        <w:numPr>
          <w:ilvl w:val="0"/>
          <w:numId w:val="7"/>
        </w:numPr>
        <w:shd w:val="clear" w:color="auto" w:fill="auto"/>
        <w:tabs>
          <w:tab w:val="left" w:pos="1041"/>
        </w:tabs>
        <w:spacing w:after="1000" w:line="269" w:lineRule="auto"/>
        <w:ind w:firstLine="720"/>
        <w:jc w:val="both"/>
        <w:rPr>
          <w:rFonts w:ascii="Arial" w:hAnsi="Arial" w:cs="Arial"/>
        </w:rPr>
      </w:pPr>
      <w:r w:rsidRPr="00090291">
        <w:rPr>
          <w:rFonts w:ascii="Arial" w:hAnsi="Arial" w:cs="Arial"/>
          <w:color w:val="000000"/>
          <w:lang w:eastAsia="ru-RU" w:bidi="ru-RU"/>
        </w:rPr>
        <w:t>Настоящее постановление вступает в силу со дня вступления в силу Федерального закона "О внесении изменений в статью 15</w:t>
      </w:r>
      <w:r w:rsidRPr="00090291">
        <w:rPr>
          <w:rFonts w:ascii="Arial" w:hAnsi="Arial" w:cs="Arial"/>
          <w:color w:val="000000"/>
          <w:vertAlign w:val="superscript"/>
          <w:lang w:eastAsia="ru-RU" w:bidi="ru-RU"/>
        </w:rPr>
        <w:t xml:space="preserve">1 </w:t>
      </w:r>
      <w:r w:rsidRPr="00090291">
        <w:rPr>
          <w:rFonts w:ascii="Arial" w:hAnsi="Arial" w:cs="Arial"/>
          <w:color w:val="000000"/>
          <w:lang w:eastAsia="ru-RU" w:bidi="ru-RU"/>
        </w:rPr>
        <w:t>Федерального закона "О правовом положении иностранных граждан в Российской Федерации".</w:t>
      </w:r>
    </w:p>
    <w:p w:rsidR="00090291" w:rsidRPr="00090291" w:rsidRDefault="00090291" w:rsidP="00090291">
      <w:pPr>
        <w:pStyle w:val="13"/>
        <w:tabs>
          <w:tab w:val="left" w:pos="1041"/>
        </w:tabs>
        <w:spacing w:line="240" w:lineRule="auto"/>
        <w:jc w:val="right"/>
        <w:rPr>
          <w:rFonts w:ascii="Arial" w:hAnsi="Arial" w:cs="Arial"/>
          <w:b/>
        </w:rPr>
      </w:pPr>
      <w:r w:rsidRPr="00090291">
        <w:rPr>
          <w:rFonts w:ascii="Arial" w:hAnsi="Arial" w:cs="Arial"/>
          <w:b/>
        </w:rPr>
        <w:t>Председатель правительства Российской Федерации</w:t>
      </w:r>
    </w:p>
    <w:p w:rsidR="00090291" w:rsidRPr="00090291" w:rsidRDefault="00090291" w:rsidP="00090291">
      <w:pPr>
        <w:pStyle w:val="13"/>
        <w:shd w:val="clear" w:color="auto" w:fill="auto"/>
        <w:tabs>
          <w:tab w:val="left" w:pos="1041"/>
        </w:tabs>
        <w:spacing w:line="240" w:lineRule="auto"/>
        <w:ind w:firstLine="0"/>
        <w:jc w:val="right"/>
        <w:rPr>
          <w:rFonts w:ascii="Arial" w:hAnsi="Arial" w:cs="Arial"/>
          <w:b/>
        </w:rPr>
      </w:pPr>
      <w:r w:rsidRPr="00090291">
        <w:rPr>
          <w:rFonts w:ascii="Arial" w:hAnsi="Arial" w:cs="Arial"/>
          <w:b/>
        </w:rPr>
        <w:t xml:space="preserve">М. </w:t>
      </w:r>
      <w:proofErr w:type="spellStart"/>
      <w:r w:rsidRPr="00090291">
        <w:rPr>
          <w:rFonts w:ascii="Arial" w:hAnsi="Arial" w:cs="Arial"/>
          <w:b/>
        </w:rPr>
        <w:t>Мишустин</w:t>
      </w:r>
      <w:proofErr w:type="spellEnd"/>
    </w:p>
    <w:p w:rsidR="00BD226A" w:rsidRPr="00090291" w:rsidRDefault="00BD226A" w:rsidP="00090291">
      <w:pPr>
        <w:rPr>
          <w:rFonts w:ascii="Arial" w:hAnsi="Arial" w:cs="Arial"/>
        </w:rPr>
      </w:pPr>
    </w:p>
    <w:sectPr w:rsidR="00BD226A" w:rsidRPr="00090291" w:rsidSect="00BD226A">
      <w:headerReference w:type="default" r:id="rId7"/>
      <w:footerReference w:type="default" r:id="rId8"/>
      <w:pgSz w:w="11906" w:h="16838"/>
      <w:pgMar w:top="1345" w:right="850" w:bottom="1560" w:left="1134" w:header="708" w:footer="7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60F" w:rsidRDefault="005A360F" w:rsidP="00ED39B2">
      <w:pPr>
        <w:spacing w:after="0" w:line="240" w:lineRule="auto"/>
      </w:pPr>
      <w:r>
        <w:separator/>
      </w:r>
    </w:p>
  </w:endnote>
  <w:endnote w:type="continuationSeparator" w:id="0">
    <w:p w:rsidR="005A360F" w:rsidRDefault="005A360F" w:rsidP="00ED3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9B2" w:rsidRDefault="00ED39B2" w:rsidP="00ED39B2">
    <w:pPr>
      <w:pStyle w:val="a5"/>
      <w:tabs>
        <w:tab w:val="clear" w:pos="4677"/>
        <w:tab w:val="clear" w:pos="9355"/>
        <w:tab w:val="left" w:pos="7063"/>
      </w:tabs>
      <w:rPr>
        <w:noProof/>
        <w:sz w:val="32"/>
        <w:szCs w:val="32"/>
        <w:lang w:eastAsia="ru-RU"/>
      </w:rPr>
    </w:pPr>
    <w:r w:rsidRPr="00ED39B2">
      <w:rPr>
        <w:noProof/>
        <w:sz w:val="32"/>
        <w:szCs w:val="32"/>
        <w:lang w:eastAsia="ru-RU"/>
      </w:rPr>
      <w:drawing>
        <wp:anchor distT="0" distB="0" distL="114300" distR="114300" simplePos="0" relativeHeight="251658240" behindDoc="1" locked="0" layoutInCell="1" allowOverlap="1" wp14:anchorId="347E152B" wp14:editId="63FEE929">
          <wp:simplePos x="0" y="0"/>
          <wp:positionH relativeFrom="column">
            <wp:posOffset>-143510</wp:posOffset>
          </wp:positionH>
          <wp:positionV relativeFrom="paragraph">
            <wp:posOffset>108494</wp:posOffset>
          </wp:positionV>
          <wp:extent cx="3265170" cy="457200"/>
          <wp:effectExtent l="0" t="0" r="0" b="0"/>
          <wp:wrapNone/>
          <wp:docPr id="4" name="Рисунок 4" descr="Мигрант Медиа Ру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Мигрант Медиа Ру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517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39B2" w:rsidRPr="00ED39B2" w:rsidRDefault="00ED39B2" w:rsidP="00ED39B2">
    <w:pPr>
      <w:pStyle w:val="a5"/>
      <w:tabs>
        <w:tab w:val="clear" w:pos="4677"/>
        <w:tab w:val="clear" w:pos="9355"/>
        <w:tab w:val="left" w:pos="600"/>
        <w:tab w:val="left" w:pos="6096"/>
      </w:tabs>
      <w:rPr>
        <w:color w:val="990000"/>
        <w:sz w:val="32"/>
        <w:szCs w:val="32"/>
      </w:rPr>
    </w:pPr>
    <w:r w:rsidRPr="00ED39B2">
      <w:rPr>
        <w:sz w:val="32"/>
        <w:szCs w:val="32"/>
      </w:rPr>
      <w:t xml:space="preserve"> </w:t>
    </w:r>
    <w:r w:rsidRPr="00ED39B2">
      <w:rPr>
        <w:sz w:val="32"/>
        <w:szCs w:val="32"/>
      </w:rPr>
      <w:tab/>
    </w:r>
    <w:r>
      <w:rPr>
        <w:sz w:val="32"/>
        <w:szCs w:val="32"/>
      </w:rPr>
      <w:tab/>
    </w:r>
    <w:r w:rsidR="006536BF">
      <w:rPr>
        <w:sz w:val="32"/>
        <w:szCs w:val="32"/>
      </w:rPr>
      <w:t xml:space="preserve">               </w:t>
    </w:r>
    <w:hyperlink r:id="rId3" w:history="1">
      <w:r w:rsidRPr="00ED39B2">
        <w:rPr>
          <w:rStyle w:val="a7"/>
          <w:color w:val="990000"/>
          <w:sz w:val="32"/>
          <w:szCs w:val="32"/>
          <w:lang w:val="en-US"/>
        </w:rPr>
        <w:t>M</w:t>
      </w:r>
      <w:r w:rsidRPr="00ED39B2">
        <w:rPr>
          <w:rStyle w:val="a7"/>
          <w:color w:val="990000"/>
          <w:sz w:val="32"/>
          <w:szCs w:val="32"/>
        </w:rPr>
        <w:t>igrantMedia.ru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60F" w:rsidRDefault="005A360F" w:rsidP="00ED39B2">
      <w:pPr>
        <w:spacing w:after="0" w:line="240" w:lineRule="auto"/>
      </w:pPr>
      <w:r>
        <w:separator/>
      </w:r>
    </w:p>
  </w:footnote>
  <w:footnote w:type="continuationSeparator" w:id="0">
    <w:p w:rsidR="005A360F" w:rsidRDefault="005A360F" w:rsidP="00ED3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4CC" w:rsidRPr="000F3756" w:rsidRDefault="000F3756" w:rsidP="000F3756">
    <w:pPr>
      <w:pStyle w:val="a3"/>
    </w:pPr>
    <w:r w:rsidRPr="000F3756">
      <w:rPr>
        <w:rFonts w:ascii="Arial" w:eastAsia="Times New Roman" w:hAnsi="Arial" w:cs="Arial"/>
        <w:sz w:val="14"/>
        <w:szCs w:val="14"/>
        <w:lang w:eastAsia="ru-RU"/>
      </w:rPr>
      <w:t>Постановление Правительства Российской Федерации от 16.04.2021 № 610 "О внесении изменений в некоторые акты Правительства Российской Федерации и признании утратившим силу пункта 2 изменений, которые вносятся в акты Правительства Российской Федерации, утвержденных постановлением Правительства Российской Федерации от 16 марта 2019 г. № 272"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20D6E"/>
    <w:multiLevelType w:val="multilevel"/>
    <w:tmpl w:val="CE54FC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3435B7"/>
    <w:multiLevelType w:val="multilevel"/>
    <w:tmpl w:val="BCB02C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62974A5"/>
    <w:multiLevelType w:val="multilevel"/>
    <w:tmpl w:val="51DE43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581CCE"/>
    <w:multiLevelType w:val="multilevel"/>
    <w:tmpl w:val="BF301EB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E887641"/>
    <w:multiLevelType w:val="multilevel"/>
    <w:tmpl w:val="EDE2A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D15A3A"/>
    <w:multiLevelType w:val="multilevel"/>
    <w:tmpl w:val="5C023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151203"/>
    <w:multiLevelType w:val="multilevel"/>
    <w:tmpl w:val="588A3D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A39"/>
    <w:rsid w:val="00077162"/>
    <w:rsid w:val="000879D0"/>
    <w:rsid w:val="00090291"/>
    <w:rsid w:val="000F3756"/>
    <w:rsid w:val="00182A39"/>
    <w:rsid w:val="001C790F"/>
    <w:rsid w:val="001F7228"/>
    <w:rsid w:val="00203E9F"/>
    <w:rsid w:val="0022399F"/>
    <w:rsid w:val="002834CC"/>
    <w:rsid w:val="002A6FC7"/>
    <w:rsid w:val="003140BA"/>
    <w:rsid w:val="00335B4B"/>
    <w:rsid w:val="00370442"/>
    <w:rsid w:val="00374BA2"/>
    <w:rsid w:val="004D3071"/>
    <w:rsid w:val="004F3F21"/>
    <w:rsid w:val="004F5160"/>
    <w:rsid w:val="00522BE6"/>
    <w:rsid w:val="00555BBE"/>
    <w:rsid w:val="005940F1"/>
    <w:rsid w:val="005A360F"/>
    <w:rsid w:val="006536BF"/>
    <w:rsid w:val="00695DCF"/>
    <w:rsid w:val="006D1627"/>
    <w:rsid w:val="00747CCF"/>
    <w:rsid w:val="00751475"/>
    <w:rsid w:val="007D020C"/>
    <w:rsid w:val="00896E1E"/>
    <w:rsid w:val="00980E65"/>
    <w:rsid w:val="009D28D9"/>
    <w:rsid w:val="009F16BD"/>
    <w:rsid w:val="00A1179D"/>
    <w:rsid w:val="00A159B5"/>
    <w:rsid w:val="00A76A4C"/>
    <w:rsid w:val="00AB7003"/>
    <w:rsid w:val="00B0186E"/>
    <w:rsid w:val="00BD226A"/>
    <w:rsid w:val="00C064D4"/>
    <w:rsid w:val="00C4157C"/>
    <w:rsid w:val="00C44B90"/>
    <w:rsid w:val="00C45C8E"/>
    <w:rsid w:val="00CC54C8"/>
    <w:rsid w:val="00D4477A"/>
    <w:rsid w:val="00E17CF6"/>
    <w:rsid w:val="00E733D4"/>
    <w:rsid w:val="00EA100C"/>
    <w:rsid w:val="00EC4025"/>
    <w:rsid w:val="00ED39B2"/>
    <w:rsid w:val="00EE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D536F8"/>
  <w15:chartTrackingRefBased/>
  <w15:docId w15:val="{A791DC7D-98C2-4A6C-B758-9C076B7E7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6BD"/>
  </w:style>
  <w:style w:type="paragraph" w:styleId="1">
    <w:name w:val="heading 1"/>
    <w:basedOn w:val="a"/>
    <w:link w:val="10"/>
    <w:uiPriority w:val="9"/>
    <w:qFormat/>
    <w:rsid w:val="009F16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F16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3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39B2"/>
  </w:style>
  <w:style w:type="paragraph" w:styleId="a5">
    <w:name w:val="footer"/>
    <w:basedOn w:val="a"/>
    <w:link w:val="a6"/>
    <w:uiPriority w:val="99"/>
    <w:unhideWhenUsed/>
    <w:rsid w:val="00ED3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39B2"/>
  </w:style>
  <w:style w:type="character" w:styleId="a7">
    <w:name w:val="Hyperlink"/>
    <w:basedOn w:val="a0"/>
    <w:uiPriority w:val="99"/>
    <w:unhideWhenUsed/>
    <w:rsid w:val="00ED39B2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40B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F16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16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9F1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F1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F1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9F16BD"/>
    <w:rPr>
      <w:color w:val="800080"/>
      <w:u w:val="single"/>
    </w:rPr>
  </w:style>
  <w:style w:type="paragraph" w:styleId="aa">
    <w:name w:val="Normal (Web)"/>
    <w:basedOn w:val="a"/>
    <w:uiPriority w:val="99"/>
    <w:semiHidden/>
    <w:unhideWhenUsed/>
    <w:rsid w:val="009F1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6D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6D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6D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">
    <w:name w:val="pl"/>
    <w:basedOn w:val="a"/>
    <w:rsid w:val="006D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980E65"/>
    <w:pPr>
      <w:spacing w:after="0" w:line="240" w:lineRule="auto"/>
    </w:pPr>
  </w:style>
  <w:style w:type="paragraph" w:customStyle="1" w:styleId="consplustitle">
    <w:name w:val="consplustitle"/>
    <w:basedOn w:val="a"/>
    <w:rsid w:val="00A11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11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555BBE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55BB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55BB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55BB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55BB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rsid w:val="00522BE6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11">
    <w:name w:val="Заголовок №1_"/>
    <w:basedOn w:val="a0"/>
    <w:link w:val="12"/>
    <w:rsid w:val="00522BE6"/>
    <w:rPr>
      <w:rFonts w:ascii="Times New Roman" w:eastAsia="Times New Roman" w:hAnsi="Times New Roman" w:cs="Times New Roman"/>
      <w:b/>
      <w:bCs/>
      <w:sz w:val="44"/>
      <w:szCs w:val="44"/>
      <w:shd w:val="clear" w:color="auto" w:fill="FFFFFF"/>
    </w:rPr>
  </w:style>
  <w:style w:type="character" w:customStyle="1" w:styleId="23">
    <w:name w:val="Заголовок №2_"/>
    <w:basedOn w:val="a0"/>
    <w:link w:val="24"/>
    <w:rsid w:val="00522BE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d">
    <w:name w:val="Основной текст_"/>
    <w:basedOn w:val="a0"/>
    <w:link w:val="13"/>
    <w:rsid w:val="00522BE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22BE6"/>
    <w:pPr>
      <w:widowControl w:val="0"/>
      <w:shd w:val="clear" w:color="auto" w:fill="FFFFFF"/>
      <w:spacing w:after="12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2">
    <w:name w:val="Заголовок №1"/>
    <w:basedOn w:val="a"/>
    <w:link w:val="11"/>
    <w:rsid w:val="00522BE6"/>
    <w:pPr>
      <w:widowControl w:val="0"/>
      <w:shd w:val="clear" w:color="auto" w:fill="FFFFFF"/>
      <w:spacing w:after="14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24">
    <w:name w:val="Заголовок №2"/>
    <w:basedOn w:val="a"/>
    <w:link w:val="23"/>
    <w:rsid w:val="00522BE6"/>
    <w:pPr>
      <w:widowControl w:val="0"/>
      <w:shd w:val="clear" w:color="auto" w:fill="FFFFFF"/>
      <w:spacing w:after="48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3">
    <w:name w:val="Основной текст1"/>
    <w:basedOn w:val="a"/>
    <w:link w:val="ad"/>
    <w:rsid w:val="00522BE6"/>
    <w:pPr>
      <w:widowControl w:val="0"/>
      <w:shd w:val="clear" w:color="auto" w:fill="FFFFFF"/>
      <w:spacing w:after="0" w:line="48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0">
    <w:name w:val="ConsPlusNormal"/>
    <w:rsid w:val="001F72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0">
    <w:name w:val="ConsPlusTitle"/>
    <w:uiPriority w:val="99"/>
    <w:rsid w:val="001F72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5940F1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940F1"/>
    <w:pPr>
      <w:widowControl w:val="0"/>
      <w:shd w:val="clear" w:color="auto" w:fill="FFFFFF"/>
      <w:spacing w:after="10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ql-align-right">
    <w:name w:val="ql-align-right"/>
    <w:basedOn w:val="a"/>
    <w:rsid w:val="00594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36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38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897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36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14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83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30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49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58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57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17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62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26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6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94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7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0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8932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1140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8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4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87283">
                  <w:marLeft w:val="0"/>
                  <w:marRight w:val="0"/>
                  <w:marTop w:val="6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7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8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395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525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40576">
                          <w:marLeft w:val="30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00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585978">
                                  <w:marLeft w:val="7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1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6300361">
                                  <w:marLeft w:val="1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609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3489661">
                                  <w:marLeft w:val="19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624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87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477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36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42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3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4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240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1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8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0635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850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160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283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649940176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9027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2788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487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1222908082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0672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819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872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716976930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094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4265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189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88086156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4259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74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48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0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60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54515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99532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56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39770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7018296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19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30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5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0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18" w:color="CCCCCC"/>
                                <w:right w:val="none" w:sz="0" w:space="0" w:color="auto"/>
                              </w:divBdr>
                              <w:divsChild>
                                <w:div w:id="206702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25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93213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22912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5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201780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3" w:color="CCCCC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281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12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73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66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06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15" w:color="8DBAD6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4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05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245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063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41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820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8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234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469866">
                  <w:marLeft w:val="0"/>
                  <w:marRight w:val="0"/>
                  <w:marTop w:val="6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5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02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382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785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33903">
                          <w:marLeft w:val="30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05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593159">
                                  <w:marLeft w:val="7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41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2116284">
                                  <w:marLeft w:val="1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5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8844627">
                                  <w:marLeft w:val="19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907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30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77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6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4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1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94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0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5644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7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6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7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54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080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509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935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097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1441877843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0008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4892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266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666635868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1699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3206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104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761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660935407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5441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191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6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2117020913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1444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77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817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4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09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25991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03553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35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021762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7329082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814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2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2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3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18" w:color="CCCCCC"/>
                                <w:right w:val="none" w:sz="0" w:space="0" w:color="auto"/>
                              </w:divBdr>
                              <w:divsChild>
                                <w:div w:id="143192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33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694582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778768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890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383872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3" w:color="CCCCC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66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53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9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95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591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15" w:color="8DBAD6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24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082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40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595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06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08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7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migrantmedia.ru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migrantmed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я</cp:lastModifiedBy>
  <cp:revision>5</cp:revision>
  <dcterms:created xsi:type="dcterms:W3CDTF">2021-06-07T07:14:00Z</dcterms:created>
  <dcterms:modified xsi:type="dcterms:W3CDTF">2021-06-07T07:23:00Z</dcterms:modified>
</cp:coreProperties>
</file>