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41" w:rsidRDefault="00507D41" w:rsidP="00507D41"/>
    <w:p w:rsidR="00507D41" w:rsidRDefault="00507D41" w:rsidP="00507D41">
      <w:pPr>
        <w:tabs>
          <w:tab w:val="left" w:pos="2247"/>
        </w:tabs>
        <w:jc w:val="center"/>
        <w:rPr>
          <w:b/>
          <w:sz w:val="32"/>
        </w:rPr>
      </w:pPr>
      <w:bookmarkStart w:id="0" w:name="_GoBack"/>
      <w:bookmarkEnd w:id="0"/>
    </w:p>
    <w:p w:rsidR="00507D41" w:rsidRPr="00507D41" w:rsidRDefault="00507D41" w:rsidP="00507D41">
      <w:pPr>
        <w:tabs>
          <w:tab w:val="left" w:pos="2247"/>
        </w:tabs>
        <w:jc w:val="center"/>
        <w:rPr>
          <w:b/>
          <w:sz w:val="32"/>
        </w:rPr>
      </w:pPr>
      <w:r w:rsidRPr="00507D41">
        <w:rPr>
          <w:b/>
          <w:sz w:val="32"/>
        </w:rPr>
        <w:t>ПРАВИТЕЛЬСТВО РОССИЙСКОЙ ФЕДЕРАЦИИ</w:t>
      </w:r>
    </w:p>
    <w:p w:rsidR="00507D41" w:rsidRPr="00507D41" w:rsidRDefault="00507D41" w:rsidP="00507D41">
      <w:pPr>
        <w:jc w:val="center"/>
        <w:rPr>
          <w:b/>
          <w:sz w:val="32"/>
        </w:rPr>
      </w:pPr>
      <w:r w:rsidRPr="00507D41">
        <w:rPr>
          <w:b/>
          <w:sz w:val="32"/>
        </w:rPr>
        <w:t>РАСПОРЯЖЕНИЕ</w:t>
      </w:r>
    </w:p>
    <w:p w:rsidR="00507D41" w:rsidRPr="00507D41" w:rsidRDefault="00507D41" w:rsidP="00507D41">
      <w:pPr>
        <w:jc w:val="center"/>
        <w:rPr>
          <w:b/>
          <w:sz w:val="32"/>
        </w:rPr>
      </w:pPr>
      <w:r w:rsidRPr="00507D41">
        <w:rPr>
          <w:b/>
          <w:sz w:val="32"/>
        </w:rPr>
        <w:t>от 11 октября 2021 г. № 2856-р</w:t>
      </w:r>
    </w:p>
    <w:p w:rsidR="00507D41" w:rsidRPr="00507D41" w:rsidRDefault="00507D41" w:rsidP="00507D41">
      <w:pPr>
        <w:jc w:val="center"/>
        <w:rPr>
          <w:b/>
        </w:rPr>
      </w:pPr>
      <w:r w:rsidRPr="00507D41">
        <w:rPr>
          <w:b/>
        </w:rPr>
        <w:t>МОСКВА</w:t>
      </w:r>
    </w:p>
    <w:p w:rsidR="00507D41" w:rsidRDefault="00507D41" w:rsidP="00507D41"/>
    <w:p w:rsidR="00507D41" w:rsidRPr="00507D41" w:rsidRDefault="00507D41" w:rsidP="00507D41">
      <w:pPr>
        <w:spacing w:after="240" w:line="240" w:lineRule="auto"/>
        <w:rPr>
          <w:sz w:val="24"/>
          <w:szCs w:val="24"/>
        </w:rPr>
      </w:pPr>
      <w:r w:rsidRPr="00507D41">
        <w:rPr>
          <w:sz w:val="24"/>
          <w:szCs w:val="24"/>
        </w:rPr>
        <w:t>Установить на 2022 год:</w:t>
      </w:r>
    </w:p>
    <w:p w:rsidR="00507D41" w:rsidRPr="00507D41" w:rsidRDefault="00507D41" w:rsidP="00507D41">
      <w:pPr>
        <w:spacing w:after="240" w:line="240" w:lineRule="auto"/>
        <w:rPr>
          <w:sz w:val="24"/>
          <w:szCs w:val="24"/>
        </w:rPr>
      </w:pPr>
      <w:r w:rsidRPr="00507D41">
        <w:rPr>
          <w:sz w:val="24"/>
          <w:szCs w:val="24"/>
        </w:rPr>
        <w:t>квоту на выдачу иностранным гражданам и лицам без гражданства 18955 разрешений на временное проживание в Российской Федерации с распределением по субъектам Российской Федерации согласно приложению;</w:t>
      </w:r>
    </w:p>
    <w:p w:rsidR="00507D41" w:rsidRPr="00507D41" w:rsidRDefault="00507D41" w:rsidP="00507D41">
      <w:pPr>
        <w:spacing w:after="240" w:line="240" w:lineRule="auto"/>
        <w:rPr>
          <w:sz w:val="24"/>
          <w:szCs w:val="24"/>
        </w:rPr>
      </w:pPr>
      <w:r w:rsidRPr="00507D41">
        <w:rPr>
          <w:sz w:val="24"/>
          <w:szCs w:val="24"/>
        </w:rPr>
        <w:t>резерв квоты Российской Федерации на выдачу иностранным гражданам и лицам без гражданства 5685 разрешений на временное проживание в Российской Федерации.</w:t>
      </w:r>
    </w:p>
    <w:p w:rsidR="00507D41" w:rsidRPr="00507D41" w:rsidRDefault="00507D41" w:rsidP="00507D41">
      <w:pPr>
        <w:spacing w:after="240" w:line="240" w:lineRule="auto"/>
        <w:rPr>
          <w:sz w:val="24"/>
          <w:szCs w:val="24"/>
        </w:rPr>
      </w:pPr>
      <w:r w:rsidRPr="00507D41">
        <w:rPr>
          <w:sz w:val="24"/>
          <w:szCs w:val="24"/>
        </w:rPr>
        <w:t>Председатель Правительства Российской Федерации</w:t>
      </w:r>
    </w:p>
    <w:p w:rsidR="00507D41" w:rsidRPr="00507D41" w:rsidRDefault="00507D41" w:rsidP="00507D41">
      <w:pPr>
        <w:spacing w:after="240" w:line="240" w:lineRule="auto"/>
        <w:rPr>
          <w:sz w:val="24"/>
          <w:szCs w:val="24"/>
        </w:rPr>
      </w:pPr>
      <w:r w:rsidRPr="00507D41">
        <w:rPr>
          <w:sz w:val="24"/>
          <w:szCs w:val="24"/>
        </w:rPr>
        <w:t xml:space="preserve">М.Мишустин </w:t>
      </w:r>
    </w:p>
    <w:p w:rsidR="00507D41" w:rsidRPr="00507D41" w:rsidRDefault="00507D41">
      <w:pPr>
        <w:rPr>
          <w:sz w:val="24"/>
          <w:szCs w:val="24"/>
        </w:rPr>
      </w:pPr>
      <w:r w:rsidRPr="00507D41">
        <w:rPr>
          <w:sz w:val="24"/>
          <w:szCs w:val="24"/>
        </w:rPr>
        <w:br w:type="page"/>
      </w:r>
    </w:p>
    <w:p w:rsidR="00507D41" w:rsidRPr="00507D41" w:rsidRDefault="00507D41" w:rsidP="00507D41">
      <w:pPr>
        <w:jc w:val="right"/>
        <w:rPr>
          <w:b/>
          <w:sz w:val="24"/>
          <w:szCs w:val="24"/>
        </w:rPr>
      </w:pPr>
      <w:r w:rsidRPr="00507D41">
        <w:rPr>
          <w:b/>
          <w:sz w:val="24"/>
          <w:szCs w:val="24"/>
        </w:rPr>
        <w:lastRenderedPageBreak/>
        <w:t>ПРИЛОЖЕНИЕ</w:t>
      </w:r>
    </w:p>
    <w:p w:rsidR="00507D41" w:rsidRPr="00507D41" w:rsidRDefault="00507D41" w:rsidP="00507D41">
      <w:pPr>
        <w:jc w:val="right"/>
        <w:rPr>
          <w:sz w:val="24"/>
          <w:szCs w:val="24"/>
        </w:rPr>
      </w:pPr>
      <w:r w:rsidRPr="00507D41">
        <w:rPr>
          <w:sz w:val="24"/>
          <w:szCs w:val="24"/>
        </w:rPr>
        <w:t>к распоряжению Правительства Российской Федерации</w:t>
      </w:r>
    </w:p>
    <w:p w:rsidR="00507D41" w:rsidRPr="00507D41" w:rsidRDefault="00507D41" w:rsidP="00507D41">
      <w:pPr>
        <w:jc w:val="right"/>
        <w:rPr>
          <w:sz w:val="24"/>
          <w:szCs w:val="24"/>
        </w:rPr>
      </w:pPr>
      <w:r w:rsidRPr="00507D41">
        <w:rPr>
          <w:sz w:val="24"/>
          <w:szCs w:val="24"/>
        </w:rPr>
        <w:t>от 11 октября 2021 г. № 2856-р</w:t>
      </w:r>
    </w:p>
    <w:p w:rsidR="00507D41" w:rsidRPr="00507D41" w:rsidRDefault="00507D41" w:rsidP="00507D41">
      <w:pPr>
        <w:rPr>
          <w:sz w:val="24"/>
          <w:szCs w:val="24"/>
        </w:rPr>
      </w:pPr>
    </w:p>
    <w:p w:rsidR="00507D41" w:rsidRPr="00507D41" w:rsidRDefault="00507D41" w:rsidP="00507D41">
      <w:pPr>
        <w:jc w:val="center"/>
        <w:rPr>
          <w:b/>
          <w:sz w:val="24"/>
          <w:szCs w:val="24"/>
        </w:rPr>
      </w:pPr>
      <w:r w:rsidRPr="00507D41">
        <w:rPr>
          <w:b/>
          <w:sz w:val="24"/>
          <w:szCs w:val="24"/>
        </w:rPr>
        <w:t>РАСПРЕДЕЛЕНИЕ</w:t>
      </w:r>
    </w:p>
    <w:p w:rsidR="00507D41" w:rsidRPr="00507D41" w:rsidRDefault="00507D41" w:rsidP="00507D41">
      <w:pPr>
        <w:jc w:val="center"/>
        <w:rPr>
          <w:b/>
          <w:sz w:val="24"/>
          <w:szCs w:val="24"/>
        </w:rPr>
      </w:pPr>
      <w:r w:rsidRPr="00507D41">
        <w:rPr>
          <w:b/>
          <w:sz w:val="24"/>
          <w:szCs w:val="24"/>
        </w:rPr>
        <w:t>по субъектам Российской Федерации квоты на выдачу иностранным</w:t>
      </w:r>
      <w:r w:rsidRPr="00507D41">
        <w:rPr>
          <w:b/>
          <w:sz w:val="24"/>
          <w:szCs w:val="24"/>
        </w:rPr>
        <w:t xml:space="preserve"> </w:t>
      </w:r>
      <w:r w:rsidRPr="00507D41">
        <w:rPr>
          <w:b/>
          <w:sz w:val="24"/>
          <w:szCs w:val="24"/>
        </w:rPr>
        <w:t>гражданам и лицам без гражданства разрешений</w:t>
      </w:r>
      <w:r w:rsidRPr="00507D41">
        <w:rPr>
          <w:b/>
          <w:sz w:val="24"/>
          <w:szCs w:val="24"/>
        </w:rPr>
        <w:t xml:space="preserve"> </w:t>
      </w:r>
      <w:r w:rsidRPr="00507D41">
        <w:rPr>
          <w:b/>
          <w:sz w:val="24"/>
          <w:szCs w:val="24"/>
        </w:rPr>
        <w:t>на временное проживание в Российской Федерации на 2022 год</w:t>
      </w:r>
    </w:p>
    <w:p w:rsidR="00507D41" w:rsidRPr="00507D41" w:rsidRDefault="00507D41" w:rsidP="00507D41">
      <w:pPr>
        <w:rPr>
          <w:sz w:val="24"/>
          <w:szCs w:val="24"/>
        </w:rPr>
      </w:pPr>
    </w:p>
    <w:p w:rsidR="00507D41" w:rsidRPr="00507D41" w:rsidRDefault="00507D41" w:rsidP="00507D41">
      <w:pPr>
        <w:tabs>
          <w:tab w:val="left" w:pos="2943"/>
        </w:tabs>
        <w:rPr>
          <w:sz w:val="24"/>
          <w:szCs w:val="24"/>
        </w:rPr>
      </w:pPr>
      <w:r w:rsidRPr="00507D41">
        <w:rPr>
          <w:sz w:val="24"/>
          <w:szCs w:val="24"/>
        </w:rPr>
        <w:t>Наименование субъекта</w:t>
      </w:r>
      <w:r>
        <w:rPr>
          <w:sz w:val="24"/>
          <w:szCs w:val="24"/>
        </w:rPr>
        <w:t xml:space="preserve"> </w:t>
      </w:r>
      <w:r w:rsidRPr="00507D41">
        <w:rPr>
          <w:sz w:val="24"/>
          <w:szCs w:val="24"/>
        </w:rPr>
        <w:t>Российской Федерации</w:t>
      </w:r>
      <w:r w:rsidRPr="00507D41">
        <w:rPr>
          <w:sz w:val="24"/>
          <w:szCs w:val="24"/>
        </w:rPr>
        <w:tab/>
        <w:t>Количество разрешений (штук)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Центральный федеральный округ </w:t>
      </w:r>
      <w:r>
        <w:rPr>
          <w:sz w:val="24"/>
          <w:szCs w:val="24"/>
        </w:rPr>
        <w:t>–</w:t>
      </w:r>
      <w:r w:rsidRPr="00507D41">
        <w:rPr>
          <w:sz w:val="24"/>
          <w:szCs w:val="24"/>
        </w:rPr>
        <w:t xml:space="preserve"> всего</w:t>
      </w:r>
      <w:r>
        <w:rPr>
          <w:sz w:val="24"/>
          <w:szCs w:val="24"/>
        </w:rPr>
        <w:t xml:space="preserve"> </w:t>
      </w:r>
      <w:r w:rsidRPr="00507D41">
        <w:rPr>
          <w:sz w:val="24"/>
          <w:szCs w:val="24"/>
        </w:rPr>
        <w:t>5015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Белгородская область</w:t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Брянская область</w:t>
      </w:r>
      <w:r w:rsidRPr="00507D41">
        <w:rPr>
          <w:sz w:val="24"/>
          <w:szCs w:val="24"/>
        </w:rPr>
        <w:tab/>
        <w:t>25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Владимирская область</w:t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Воронежская область</w:t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Ивановская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Калужская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Костромская область</w:t>
      </w:r>
      <w:r w:rsidRPr="00507D41">
        <w:rPr>
          <w:sz w:val="24"/>
          <w:szCs w:val="24"/>
        </w:rPr>
        <w:tab/>
        <w:t>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Курская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Липецкая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Московская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1250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Орловская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Рязанская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Смоленская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40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Тамбовская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Тверская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Тульская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Ярославская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г. Москва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lastRenderedPageBreak/>
        <w:t>Северо-Западный федеральный округ - всего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1930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Карелия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Коми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Архангельская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Вологодская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Калининградская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Ленинградская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Мурманская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90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Новгородская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Псковская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г. Санкт-Петербург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600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Ненецкий автономный округ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40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Южный федеральный округ </w:t>
      </w:r>
      <w:r>
        <w:rPr>
          <w:sz w:val="24"/>
          <w:szCs w:val="24"/>
        </w:rPr>
        <w:t>–</w:t>
      </w:r>
      <w:r w:rsidRPr="00507D41">
        <w:rPr>
          <w:sz w:val="24"/>
          <w:szCs w:val="24"/>
        </w:rPr>
        <w:t xml:space="preserve"> всего</w:t>
      </w:r>
      <w:r>
        <w:rPr>
          <w:sz w:val="24"/>
          <w:szCs w:val="24"/>
        </w:rPr>
        <w:t xml:space="preserve"> 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1815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Адыгея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Калмыкия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65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Крым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Краснодарский край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Астраханская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Волгоградская область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300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Ростовская область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г. Севастополь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Северо-Кавказский федеральный округ - всего </w:t>
      </w:r>
      <w:r>
        <w:rPr>
          <w:sz w:val="24"/>
          <w:szCs w:val="24"/>
        </w:rPr>
        <w:t>1100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Дагестан 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300</w:t>
      </w:r>
    </w:p>
    <w:p w:rsid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Республика Ингушетия 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50</w:t>
      </w:r>
    </w:p>
    <w:p w:rsid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Кабардино-Балкарская Республика 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Карачаево-Черкесская Республика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lastRenderedPageBreak/>
        <w:t>Республика Северная Осетия - Алания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Чеченская Республика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Ставропольский край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350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Приволжский федеральный округ</w:t>
      </w:r>
      <w:r>
        <w:rPr>
          <w:sz w:val="24"/>
          <w:szCs w:val="24"/>
        </w:rPr>
        <w:t xml:space="preserve"> </w:t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3695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Башкортостан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Марий Эл</w:t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70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Мордовия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Татарстан</w:t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Удмуртская Республика</w:t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Чувашская Республика</w:t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25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Пермский край</w:t>
      </w:r>
      <w:r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Pr="00507D41">
        <w:rPr>
          <w:sz w:val="24"/>
          <w:szCs w:val="24"/>
        </w:rPr>
        <w:tab/>
      </w:r>
      <w:r>
        <w:rPr>
          <w:sz w:val="24"/>
          <w:szCs w:val="24"/>
        </w:rPr>
        <w:t>300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Кировская область</w:t>
      </w:r>
      <w:r w:rsidR="009D6CDF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50</w:t>
      </w:r>
      <w:r w:rsidR="009D6CDF" w:rsidRPr="00507D41">
        <w:rPr>
          <w:sz w:val="24"/>
          <w:szCs w:val="24"/>
        </w:rPr>
        <w:tab/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Нижегородская область</w:t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300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Оренбургская область</w:t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Пензенская область</w:t>
      </w:r>
      <w:r w:rsidR="009D6CDF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150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Самарская область</w:t>
      </w:r>
      <w:r w:rsidR="009D6CDF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Саратовская область</w:t>
      </w:r>
      <w:r w:rsidR="009D6CDF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Ульяновская область</w:t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Уральский федеральный округ </w:t>
      </w:r>
      <w:r w:rsidR="009D6CDF">
        <w:rPr>
          <w:sz w:val="24"/>
          <w:szCs w:val="24"/>
        </w:rPr>
        <w:t>–</w:t>
      </w:r>
      <w:r w:rsidRPr="00507D41">
        <w:rPr>
          <w:sz w:val="24"/>
          <w:szCs w:val="24"/>
        </w:rPr>
        <w:t xml:space="preserve"> всего</w:t>
      </w:r>
      <w:r w:rsidR="009D6CDF">
        <w:rPr>
          <w:sz w:val="24"/>
          <w:szCs w:val="24"/>
        </w:rPr>
        <w:t xml:space="preserve"> 1385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Курганская область</w:t>
      </w:r>
      <w:r w:rsidR="009D6CDF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75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Свердловская область</w:t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Тюменская область</w:t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Челябинская область </w:t>
      </w:r>
      <w:r w:rsidR="009D6CDF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Ханты-Мансийский автономный округ </w:t>
      </w:r>
      <w:r w:rsidR="009D6CDF">
        <w:rPr>
          <w:sz w:val="24"/>
          <w:szCs w:val="24"/>
        </w:rPr>
        <w:t>–</w:t>
      </w:r>
      <w:r w:rsidRPr="00507D41">
        <w:rPr>
          <w:sz w:val="24"/>
          <w:szCs w:val="24"/>
        </w:rPr>
        <w:t xml:space="preserve"> Югра</w:t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 xml:space="preserve"> 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Ямало-Ненецкий автономный округ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160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Сибирский федеральный округ </w:t>
      </w:r>
      <w:r w:rsidR="009D6CDF">
        <w:rPr>
          <w:sz w:val="24"/>
          <w:szCs w:val="24"/>
        </w:rPr>
        <w:t>–</w:t>
      </w:r>
      <w:r w:rsidRPr="00507D41">
        <w:rPr>
          <w:sz w:val="24"/>
          <w:szCs w:val="24"/>
        </w:rPr>
        <w:t xml:space="preserve"> всего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2120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lastRenderedPageBreak/>
        <w:t>Республика Алтай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80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Тыва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Хакасия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 xml:space="preserve"> 40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Алтайский край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 xml:space="preserve"> 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Красноярский край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 xml:space="preserve"> 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Иркутская область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400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Кемеровская область </w:t>
      </w:r>
      <w:r w:rsidR="009D6CDF">
        <w:rPr>
          <w:sz w:val="24"/>
          <w:szCs w:val="24"/>
        </w:rPr>
        <w:t>–</w:t>
      </w:r>
      <w:r w:rsidRPr="00507D41">
        <w:rPr>
          <w:sz w:val="24"/>
          <w:szCs w:val="24"/>
        </w:rPr>
        <w:t xml:space="preserve"> Кузбасс</w:t>
      </w:r>
      <w:r w:rsidR="009D6CDF">
        <w:rPr>
          <w:sz w:val="24"/>
          <w:szCs w:val="24"/>
        </w:rPr>
        <w:t xml:space="preserve"> 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Новосибирская область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500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Омская область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Томская область</w:t>
      </w:r>
      <w:r w:rsidR="009D6CDF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9D6CDF">
        <w:rPr>
          <w:sz w:val="24"/>
          <w:szCs w:val="24"/>
        </w:rPr>
        <w:t>200</w:t>
      </w:r>
    </w:p>
    <w:p w:rsidR="009D6CDF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 xml:space="preserve">Дальневосточный федеральный округ - всего </w:t>
      </w:r>
      <w:r w:rsidR="00F275B4">
        <w:rPr>
          <w:sz w:val="24"/>
          <w:szCs w:val="24"/>
        </w:rPr>
        <w:t>1895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в том числе: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Бурятия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Республика Саха (Якутия)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Забайкальский край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80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Камчатский край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200</w:t>
      </w:r>
    </w:p>
    <w:p w:rsid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Приморский край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Хабаровский край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Амурская область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250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Магаданская область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100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Сахалинская область</w:t>
      </w:r>
      <w:r w:rsidR="00F275B4">
        <w:rPr>
          <w:sz w:val="24"/>
          <w:szCs w:val="24"/>
        </w:rPr>
        <w:t xml:space="preserve"> </w:t>
      </w:r>
      <w:r w:rsidR="00F275B4" w:rsidRPr="00507D41">
        <w:rPr>
          <w:sz w:val="24"/>
          <w:szCs w:val="24"/>
        </w:rPr>
        <w:tab/>
      </w:r>
      <w:r w:rsidR="00F275B4">
        <w:rPr>
          <w:sz w:val="24"/>
          <w:szCs w:val="24"/>
        </w:rPr>
        <w:t>200</w:t>
      </w:r>
    </w:p>
    <w:p w:rsidR="00507D41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Еврейская автономная область</w:t>
      </w:r>
      <w:r w:rsidR="00F275B4">
        <w:rPr>
          <w:sz w:val="24"/>
          <w:szCs w:val="24"/>
        </w:rPr>
        <w:t xml:space="preserve"> 70</w:t>
      </w:r>
    </w:p>
    <w:p w:rsidR="00B77A63" w:rsidRPr="00507D41" w:rsidRDefault="00507D41" w:rsidP="00507D41">
      <w:pPr>
        <w:rPr>
          <w:sz w:val="24"/>
          <w:szCs w:val="24"/>
        </w:rPr>
      </w:pPr>
      <w:r w:rsidRPr="00507D41">
        <w:rPr>
          <w:sz w:val="24"/>
          <w:szCs w:val="24"/>
        </w:rPr>
        <w:t>Чукотский автономный округ</w:t>
      </w:r>
      <w:r w:rsidR="00F275B4">
        <w:rPr>
          <w:sz w:val="24"/>
          <w:szCs w:val="24"/>
        </w:rPr>
        <w:t xml:space="preserve"> 45</w:t>
      </w:r>
    </w:p>
    <w:sectPr w:rsidR="00B77A63" w:rsidRPr="00507D4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B5" w:rsidRDefault="004370B5" w:rsidP="00ED39B2">
      <w:pPr>
        <w:spacing w:after="0" w:line="240" w:lineRule="auto"/>
      </w:pPr>
      <w:r>
        <w:separator/>
      </w:r>
    </w:p>
  </w:endnote>
  <w:endnote w:type="continuationSeparator" w:id="0">
    <w:p w:rsidR="004370B5" w:rsidRDefault="004370B5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B5" w:rsidRDefault="004370B5" w:rsidP="00ED39B2">
      <w:pPr>
        <w:spacing w:after="0" w:line="240" w:lineRule="auto"/>
      </w:pPr>
      <w:r>
        <w:separator/>
      </w:r>
    </w:p>
  </w:footnote>
  <w:footnote w:type="continuationSeparator" w:id="0">
    <w:p w:rsidR="004370B5" w:rsidRDefault="004370B5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507D41" w:rsidRDefault="00507D41" w:rsidP="00507D41">
    <w:pPr>
      <w:pStyle w:val="a3"/>
    </w:pPr>
    <w:r w:rsidRPr="00507D41">
      <w:rPr>
        <w:rFonts w:ascii="Arial" w:eastAsia="Times New Roman" w:hAnsi="Arial" w:cs="Arial"/>
        <w:sz w:val="14"/>
        <w:szCs w:val="14"/>
        <w:lang w:eastAsia="ru-RU"/>
      </w:rPr>
      <w:t xml:space="preserve">Распоряжение Правительства Российской Федерации от 11.10.2021 № 2856-р </w:t>
    </w:r>
    <w:r>
      <w:rPr>
        <w:rFonts w:ascii="Arial" w:eastAsia="Times New Roman" w:hAnsi="Arial" w:cs="Arial"/>
        <w:sz w:val="14"/>
        <w:szCs w:val="14"/>
        <w:lang w:eastAsia="ru-RU"/>
      </w:rPr>
      <w:t xml:space="preserve">об установлении квоты на </w:t>
    </w:r>
    <w:r w:rsidR="00735335">
      <w:rPr>
        <w:rFonts w:ascii="Arial" w:eastAsia="Times New Roman" w:hAnsi="Arial" w:cs="Arial"/>
        <w:sz w:val="14"/>
        <w:szCs w:val="14"/>
        <w:lang w:eastAsia="ru-RU"/>
      </w:rPr>
      <w:t xml:space="preserve">2022 год на </w:t>
    </w:r>
    <w:r w:rsidRPr="00507D41">
      <w:rPr>
        <w:rFonts w:ascii="Arial" w:eastAsia="Times New Roman" w:hAnsi="Arial" w:cs="Arial"/>
        <w:sz w:val="14"/>
        <w:szCs w:val="14"/>
        <w:lang w:eastAsia="ru-RU"/>
      </w:rPr>
      <w:t>выдачу иностранным гражданам и лицам без гражданства разрешений на временное проживание в Российской Федерации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044A1"/>
    <w:rsid w:val="00043308"/>
    <w:rsid w:val="000A7465"/>
    <w:rsid w:val="001239BF"/>
    <w:rsid w:val="00132DE7"/>
    <w:rsid w:val="001475F0"/>
    <w:rsid w:val="00182A39"/>
    <w:rsid w:val="0022399F"/>
    <w:rsid w:val="00230DA0"/>
    <w:rsid w:val="002834CC"/>
    <w:rsid w:val="002E33F0"/>
    <w:rsid w:val="002F64D2"/>
    <w:rsid w:val="003140BA"/>
    <w:rsid w:val="00335B4B"/>
    <w:rsid w:val="0036332A"/>
    <w:rsid w:val="00374BA2"/>
    <w:rsid w:val="003934E4"/>
    <w:rsid w:val="004370B5"/>
    <w:rsid w:val="004F5160"/>
    <w:rsid w:val="00507D41"/>
    <w:rsid w:val="00522BE6"/>
    <w:rsid w:val="00555BBE"/>
    <w:rsid w:val="005C1D9A"/>
    <w:rsid w:val="006536BF"/>
    <w:rsid w:val="00695DCF"/>
    <w:rsid w:val="006D1627"/>
    <w:rsid w:val="00735335"/>
    <w:rsid w:val="0074671F"/>
    <w:rsid w:val="00751475"/>
    <w:rsid w:val="00980E65"/>
    <w:rsid w:val="009B5308"/>
    <w:rsid w:val="009C1F20"/>
    <w:rsid w:val="009D6CDF"/>
    <w:rsid w:val="009F16BD"/>
    <w:rsid w:val="00A1179D"/>
    <w:rsid w:val="00A15829"/>
    <w:rsid w:val="00A159B5"/>
    <w:rsid w:val="00A53A8A"/>
    <w:rsid w:val="00AB7003"/>
    <w:rsid w:val="00B77A63"/>
    <w:rsid w:val="00B94E8C"/>
    <w:rsid w:val="00BD226A"/>
    <w:rsid w:val="00C445F4"/>
    <w:rsid w:val="00C47B3F"/>
    <w:rsid w:val="00CB204C"/>
    <w:rsid w:val="00E83FFC"/>
    <w:rsid w:val="00ED39B2"/>
    <w:rsid w:val="00F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11F3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332A"/>
  </w:style>
  <w:style w:type="character" w:customStyle="1" w:styleId="nobr">
    <w:name w:val="nobr"/>
    <w:basedOn w:val="a0"/>
    <w:rsid w:val="003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8</cp:revision>
  <dcterms:created xsi:type="dcterms:W3CDTF">2021-02-15T23:04:00Z</dcterms:created>
  <dcterms:modified xsi:type="dcterms:W3CDTF">2021-10-14T00:40:00Z</dcterms:modified>
</cp:coreProperties>
</file>